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87" w:rsidRPr="005A2C84" w:rsidRDefault="0071676F" w:rsidP="0071676F">
      <w:pPr>
        <w:pStyle w:val="NoSpacing"/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5A2C84">
        <w:rPr>
          <w:rFonts w:ascii="Tahoma" w:hAnsi="Tahoma" w:cs="Tahoma"/>
          <w:b/>
          <w:sz w:val="40"/>
          <w:szCs w:val="40"/>
          <w:u w:val="single"/>
        </w:rPr>
        <w:t xml:space="preserve">School Hours and Sleep Deprivation: </w:t>
      </w:r>
    </w:p>
    <w:p w:rsidR="0071676F" w:rsidRPr="005A2C84" w:rsidRDefault="0071676F" w:rsidP="0071676F">
      <w:pPr>
        <w:pStyle w:val="NoSpacing"/>
        <w:jc w:val="center"/>
        <w:rPr>
          <w:rFonts w:ascii="Tahoma" w:hAnsi="Tahoma" w:cs="Tahoma"/>
          <w:b/>
          <w:sz w:val="40"/>
          <w:szCs w:val="40"/>
          <w:u w:val="single"/>
        </w:rPr>
      </w:pPr>
      <w:r w:rsidRPr="005A2C84">
        <w:rPr>
          <w:rFonts w:ascii="Tahoma" w:hAnsi="Tahoma" w:cs="Tahoma"/>
          <w:b/>
          <w:sz w:val="40"/>
          <w:szCs w:val="40"/>
          <w:u w:val="single"/>
        </w:rPr>
        <w:t xml:space="preserve">A Public Health </w:t>
      </w:r>
      <w:r w:rsidR="00FD015E" w:rsidRPr="005A2C84">
        <w:rPr>
          <w:rFonts w:ascii="Tahoma" w:hAnsi="Tahoma" w:cs="Tahoma"/>
          <w:b/>
          <w:sz w:val="40"/>
          <w:szCs w:val="40"/>
          <w:u w:val="single"/>
        </w:rPr>
        <w:t>Epidemic</w:t>
      </w:r>
    </w:p>
    <w:p w:rsidR="006312AC" w:rsidRDefault="001F2C36" w:rsidP="006312AC">
      <w:pPr>
        <w:pStyle w:val="NormalWeb"/>
        <w:rPr>
          <w:rStyle w:val="Strong"/>
        </w:rPr>
      </w:pPr>
      <w:r>
        <w:rPr>
          <w:rStyle w:val="Strong"/>
          <w:lang w:eastAsia="zh-TW"/>
        </w:rPr>
        <w:pict w14:anchorId="3B38A1A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.75pt;margin-top:27.9pt;width:247.5pt;height:197.25pt;z-index:251665408;mso-width-relative:margin;mso-height-relative:margin">
            <v:textbox style="mso-next-textbox:#_x0000_s1027">
              <w:txbxContent>
                <w:p w:rsidR="00FD015E" w:rsidRPr="00A01887" w:rsidRDefault="00A01887" w:rsidP="00FD015E">
                  <w:pPr>
                    <w:pStyle w:val="NormalWeb"/>
                    <w:numPr>
                      <w:ilvl w:val="0"/>
                      <w:numId w:val="14"/>
                    </w:numPr>
                    <w:tabs>
                      <w:tab w:val="left" w:pos="8460"/>
                    </w:tabs>
                    <w:spacing w:after="240" w:afterAutospacing="0"/>
                    <w:rPr>
                      <w:rStyle w:val="Strong"/>
                      <w:rFonts w:ascii="Tahoma" w:hAnsi="Tahoma" w:cs="Tahoma"/>
                    </w:rPr>
                  </w:pPr>
                  <w:r>
                    <w:rPr>
                      <w:rStyle w:val="Strong"/>
                      <w:rFonts w:ascii="Tahoma" w:hAnsi="Tahoma" w:cs="Tahoma"/>
                    </w:rPr>
                    <w:t>U.S.</w:t>
                  </w:r>
                  <w:r w:rsidR="00FD015E" w:rsidRPr="00A01887">
                    <w:rPr>
                      <w:rStyle w:val="Strong"/>
                      <w:rFonts w:ascii="Tahoma" w:hAnsi="Tahoma" w:cs="Tahoma"/>
                    </w:rPr>
                    <w:t xml:space="preserve"> children board school buses as early as 5:15 a</w:t>
                  </w:r>
                  <w:r w:rsidR="001F2C36">
                    <w:rPr>
                      <w:rStyle w:val="Strong"/>
                      <w:rFonts w:ascii="Tahoma" w:hAnsi="Tahoma" w:cs="Tahoma"/>
                    </w:rPr>
                    <w:t>.</w:t>
                  </w:r>
                  <w:r w:rsidR="00FD015E" w:rsidRPr="00A01887">
                    <w:rPr>
                      <w:rStyle w:val="Strong"/>
                      <w:rFonts w:ascii="Tahoma" w:hAnsi="Tahoma" w:cs="Tahoma"/>
                    </w:rPr>
                    <w:t>m.</w:t>
                  </w:r>
                </w:p>
                <w:p w:rsidR="00FD015E" w:rsidRPr="00A01887" w:rsidRDefault="0071676F" w:rsidP="00FD015E">
                  <w:pPr>
                    <w:pStyle w:val="NormalWeb"/>
                    <w:numPr>
                      <w:ilvl w:val="0"/>
                      <w:numId w:val="14"/>
                    </w:numPr>
                    <w:tabs>
                      <w:tab w:val="left" w:pos="8460"/>
                    </w:tabs>
                    <w:spacing w:after="240" w:afterAutospacing="0"/>
                    <w:rPr>
                      <w:rStyle w:val="Strong"/>
                      <w:rFonts w:ascii="Tahoma" w:hAnsi="Tahoma" w:cs="Tahoma"/>
                    </w:rPr>
                  </w:pPr>
                  <w:r w:rsidRPr="00A01887">
                    <w:rPr>
                      <w:rStyle w:val="Strong"/>
                      <w:rFonts w:ascii="Tahoma" w:hAnsi="Tahoma" w:cs="Tahoma"/>
                    </w:rPr>
                    <w:t>The American Academy of Pediatrics recommends that high schools start at or after 8:30 a</w:t>
                  </w:r>
                  <w:r w:rsidR="001F2C36">
                    <w:rPr>
                      <w:rStyle w:val="Strong"/>
                      <w:rFonts w:ascii="Tahoma" w:hAnsi="Tahoma" w:cs="Tahoma"/>
                    </w:rPr>
                    <w:t>.</w:t>
                  </w:r>
                  <w:r w:rsidRPr="00A01887">
                    <w:rPr>
                      <w:rStyle w:val="Strong"/>
                      <w:rFonts w:ascii="Tahoma" w:hAnsi="Tahoma" w:cs="Tahoma"/>
                    </w:rPr>
                    <w:t>m</w:t>
                  </w:r>
                  <w:r w:rsidR="00161473">
                    <w:rPr>
                      <w:rStyle w:val="Strong"/>
                      <w:rFonts w:ascii="Tahoma" w:hAnsi="Tahoma" w:cs="Tahoma"/>
                    </w:rPr>
                    <w:t>.</w:t>
                  </w:r>
                  <w:r w:rsidRPr="00A01887">
                    <w:rPr>
                      <w:rStyle w:val="Strong"/>
                      <w:rFonts w:ascii="Tahoma" w:hAnsi="Tahoma" w:cs="Tahoma"/>
                    </w:rPr>
                    <w:t xml:space="preserve"> </w:t>
                  </w:r>
                </w:p>
                <w:p w:rsidR="0071676F" w:rsidRPr="00A01887" w:rsidRDefault="00FD015E" w:rsidP="00FD015E">
                  <w:pPr>
                    <w:pStyle w:val="NormalWeb"/>
                    <w:numPr>
                      <w:ilvl w:val="0"/>
                      <w:numId w:val="14"/>
                    </w:numPr>
                    <w:tabs>
                      <w:tab w:val="left" w:pos="8460"/>
                    </w:tabs>
                    <w:spacing w:after="240" w:afterAutospacing="0"/>
                    <w:rPr>
                      <w:rStyle w:val="Strong"/>
                      <w:rFonts w:ascii="Tahoma" w:hAnsi="Tahoma" w:cs="Tahoma"/>
                    </w:rPr>
                  </w:pPr>
                  <w:r w:rsidRPr="00A01887">
                    <w:rPr>
                      <w:rStyle w:val="Strong"/>
                      <w:rFonts w:ascii="Tahoma" w:hAnsi="Tahoma" w:cs="Tahoma"/>
                    </w:rPr>
                    <w:t>Only 1</w:t>
                  </w:r>
                  <w:r w:rsidR="00A01887">
                    <w:rPr>
                      <w:rStyle w:val="Strong"/>
                      <w:rFonts w:ascii="Tahoma" w:hAnsi="Tahoma" w:cs="Tahoma"/>
                    </w:rPr>
                    <w:t>5% of U.S. high schools meet this important</w:t>
                  </w:r>
                  <w:r w:rsidRPr="00A01887">
                    <w:rPr>
                      <w:rStyle w:val="Strong"/>
                      <w:rFonts w:ascii="Tahoma" w:hAnsi="Tahoma" w:cs="Tahoma"/>
                    </w:rPr>
                    <w:t xml:space="preserve"> health recommendation.</w:t>
                  </w:r>
                </w:p>
                <w:p w:rsidR="0071676F" w:rsidRPr="00A01887" w:rsidRDefault="00FD015E" w:rsidP="00FD015E">
                  <w:pPr>
                    <w:pStyle w:val="NormalWeb"/>
                    <w:numPr>
                      <w:ilvl w:val="0"/>
                      <w:numId w:val="14"/>
                    </w:numPr>
                    <w:tabs>
                      <w:tab w:val="left" w:pos="8460"/>
                    </w:tabs>
                    <w:spacing w:after="240" w:afterAutospacing="0"/>
                    <w:rPr>
                      <w:rStyle w:val="Strong"/>
                      <w:rFonts w:ascii="Tahoma" w:hAnsi="Tahoma" w:cs="Tahoma"/>
                    </w:rPr>
                  </w:pPr>
                  <w:r w:rsidRPr="00A01887">
                    <w:rPr>
                      <w:rStyle w:val="Strong"/>
                      <w:rFonts w:ascii="Tahoma" w:hAnsi="Tahoma" w:cs="Tahoma"/>
                    </w:rPr>
                    <w:t xml:space="preserve">Many high schools start before </w:t>
                  </w:r>
                  <w:r w:rsidR="0071676F" w:rsidRPr="00A01887">
                    <w:rPr>
                      <w:rStyle w:val="Strong"/>
                      <w:rFonts w:ascii="Tahoma" w:hAnsi="Tahoma" w:cs="Tahoma"/>
                    </w:rPr>
                    <w:t>8:00 a</w:t>
                  </w:r>
                  <w:r w:rsidR="001F2C36">
                    <w:rPr>
                      <w:rStyle w:val="Strong"/>
                      <w:rFonts w:ascii="Tahoma" w:hAnsi="Tahoma" w:cs="Tahoma"/>
                    </w:rPr>
                    <w:t>.</w:t>
                  </w:r>
                  <w:r w:rsidR="0071676F" w:rsidRPr="00A01887">
                    <w:rPr>
                      <w:rStyle w:val="Strong"/>
                      <w:rFonts w:ascii="Tahoma" w:hAnsi="Tahoma" w:cs="Tahoma"/>
                    </w:rPr>
                    <w:t>m</w:t>
                  </w:r>
                  <w:r w:rsidRPr="00A01887">
                    <w:rPr>
                      <w:rStyle w:val="Strong"/>
                      <w:rFonts w:ascii="Tahoma" w:hAnsi="Tahoma" w:cs="Tahoma"/>
                    </w:rPr>
                    <w:t xml:space="preserve">. </w:t>
                  </w:r>
                </w:p>
                <w:p w:rsidR="00FD015E" w:rsidRDefault="00FD015E" w:rsidP="00FD015E">
                  <w:pPr>
                    <w:pStyle w:val="NormalWeb"/>
                    <w:tabs>
                      <w:tab w:val="left" w:pos="8460"/>
                    </w:tabs>
                    <w:ind w:left="360"/>
                    <w:rPr>
                      <w:rStyle w:val="Strong"/>
                    </w:rPr>
                  </w:pPr>
                </w:p>
                <w:p w:rsidR="0071676F" w:rsidRDefault="0071676F"/>
              </w:txbxContent>
            </v:textbox>
          </v:shape>
        </w:pict>
      </w:r>
      <w:r w:rsidR="0071676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332740</wp:posOffset>
            </wp:positionV>
            <wp:extent cx="2914650" cy="2543175"/>
            <wp:effectExtent l="19050" t="0" r="0" b="0"/>
            <wp:wrapSquare wrapText="bothSides"/>
            <wp:docPr id="2" name="Picture 1" descr="C:\Users\Phyllis\AppData\Local\Microsoft\Windows\Temporary Internet Files\Content.IE5\AW1PB0VC\MP9004089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yllis\AppData\Local\Microsoft\Windows\Temporary Internet Files\Content.IE5\AW1PB0VC\MP90040898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l="21111" t="3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76F" w:rsidRDefault="0071676F" w:rsidP="0071676F">
      <w:pPr>
        <w:pStyle w:val="NormalWeb"/>
        <w:tabs>
          <w:tab w:val="left" w:pos="8460"/>
        </w:tabs>
        <w:rPr>
          <w:rStyle w:val="Strong"/>
        </w:rPr>
      </w:pPr>
    </w:p>
    <w:p w:rsidR="0071676F" w:rsidRDefault="0071676F" w:rsidP="0071676F">
      <w:pPr>
        <w:pStyle w:val="NormalWeb"/>
        <w:tabs>
          <w:tab w:val="left" w:pos="8460"/>
        </w:tabs>
        <w:rPr>
          <w:rStyle w:val="Strong"/>
        </w:rPr>
      </w:pPr>
    </w:p>
    <w:p w:rsidR="0071676F" w:rsidRDefault="0071676F" w:rsidP="0071676F">
      <w:pPr>
        <w:pStyle w:val="NormalWeb"/>
        <w:tabs>
          <w:tab w:val="left" w:pos="8460"/>
        </w:tabs>
        <w:rPr>
          <w:rStyle w:val="Strong"/>
        </w:rPr>
      </w:pPr>
    </w:p>
    <w:p w:rsidR="0071676F" w:rsidRDefault="0071676F" w:rsidP="0071676F">
      <w:pPr>
        <w:pStyle w:val="NormalWeb"/>
        <w:tabs>
          <w:tab w:val="left" w:pos="8460"/>
        </w:tabs>
        <w:rPr>
          <w:rStyle w:val="Strong"/>
        </w:rPr>
      </w:pPr>
    </w:p>
    <w:p w:rsidR="0071676F" w:rsidRDefault="0071676F" w:rsidP="0071676F">
      <w:pPr>
        <w:pStyle w:val="NormalWeb"/>
        <w:tabs>
          <w:tab w:val="left" w:pos="8460"/>
        </w:tabs>
        <w:rPr>
          <w:rStyle w:val="Strong"/>
        </w:rPr>
      </w:pPr>
    </w:p>
    <w:p w:rsidR="0071676F" w:rsidRDefault="0071676F" w:rsidP="0071676F">
      <w:pPr>
        <w:pStyle w:val="NormalWeb"/>
        <w:tabs>
          <w:tab w:val="left" w:pos="8460"/>
        </w:tabs>
        <w:rPr>
          <w:rStyle w:val="Strong"/>
        </w:rPr>
      </w:pPr>
    </w:p>
    <w:p w:rsidR="0071676F" w:rsidRDefault="0071676F" w:rsidP="0071676F">
      <w:pPr>
        <w:pStyle w:val="NormalWeb"/>
        <w:tabs>
          <w:tab w:val="left" w:pos="8460"/>
        </w:tabs>
        <w:rPr>
          <w:rStyle w:val="Strong"/>
        </w:rPr>
      </w:pPr>
    </w:p>
    <w:p w:rsidR="00FD015E" w:rsidRPr="00A83B48" w:rsidRDefault="00A267E4" w:rsidP="001F2C36">
      <w:pPr>
        <w:pStyle w:val="NoSpacing"/>
        <w:spacing w:before="480"/>
        <w:jc w:val="both"/>
        <w:rPr>
          <w:rStyle w:val="uficommentbody"/>
          <w:rFonts w:ascii="Tahoma" w:hAnsi="Tahoma" w:cs="Tahoma"/>
          <w:szCs w:val="24"/>
        </w:rPr>
      </w:pPr>
      <w:r>
        <w:rPr>
          <w:rStyle w:val="uficommentbody"/>
          <w:rFonts w:ascii="Tahoma" w:hAnsi="Tahoma" w:cs="Tahoma"/>
          <w:szCs w:val="24"/>
        </w:rPr>
        <w:t xml:space="preserve">You can create a minimum start time for schools in the United States. </w:t>
      </w:r>
      <w:r w:rsidRPr="00A267E4">
        <w:rPr>
          <w:rStyle w:val="uficommentbody"/>
          <w:rFonts w:ascii="Tahoma" w:hAnsi="Tahoma" w:cs="Tahoma"/>
          <w:b/>
          <w:szCs w:val="24"/>
        </w:rPr>
        <w:t>P</w:t>
      </w:r>
      <w:r w:rsidR="00FD015E" w:rsidRPr="00A267E4">
        <w:rPr>
          <w:rStyle w:val="uficommentbody"/>
          <w:rFonts w:ascii="Tahoma" w:hAnsi="Tahoma" w:cs="Tahoma"/>
          <w:b/>
          <w:szCs w:val="24"/>
        </w:rPr>
        <w:t>r</w:t>
      </w:r>
      <w:r>
        <w:rPr>
          <w:rStyle w:val="uficommentbody"/>
          <w:rFonts w:ascii="Tahoma" w:hAnsi="Tahoma" w:cs="Tahoma"/>
          <w:b/>
          <w:szCs w:val="24"/>
        </w:rPr>
        <w:t>otect child health, well-being, safety, and performance</w:t>
      </w:r>
      <w:r w:rsidR="00161473">
        <w:rPr>
          <w:rStyle w:val="uficommentbody"/>
          <w:rFonts w:ascii="Tahoma" w:hAnsi="Tahoma" w:cs="Tahoma"/>
          <w:b/>
          <w:szCs w:val="24"/>
        </w:rPr>
        <w:t>,</w:t>
      </w:r>
      <w:r>
        <w:rPr>
          <w:rStyle w:val="uficommentbody"/>
          <w:rFonts w:ascii="Tahoma" w:hAnsi="Tahoma" w:cs="Tahoma"/>
          <w:b/>
          <w:szCs w:val="24"/>
        </w:rPr>
        <w:t xml:space="preserve"> </w:t>
      </w:r>
      <w:r w:rsidR="00FD015E" w:rsidRPr="00A83B48">
        <w:rPr>
          <w:rStyle w:val="uficommentbody"/>
          <w:rFonts w:ascii="Tahoma" w:hAnsi="Tahoma" w:cs="Tahoma"/>
          <w:b/>
          <w:szCs w:val="24"/>
        </w:rPr>
        <w:t xml:space="preserve">and </w:t>
      </w:r>
      <w:r w:rsidR="00A83B48">
        <w:rPr>
          <w:rStyle w:val="uficommentbody"/>
          <w:rFonts w:ascii="Tahoma" w:hAnsi="Tahoma" w:cs="Tahoma"/>
          <w:b/>
          <w:szCs w:val="24"/>
        </w:rPr>
        <w:t xml:space="preserve">allow </w:t>
      </w:r>
      <w:r w:rsidR="00A83B48" w:rsidRPr="00A83B48">
        <w:rPr>
          <w:rStyle w:val="uficommentbody"/>
          <w:rFonts w:ascii="Tahoma" w:hAnsi="Tahoma" w:cs="Tahoma"/>
          <w:b/>
          <w:szCs w:val="24"/>
        </w:rPr>
        <w:t xml:space="preserve">parents to do what is best for </w:t>
      </w:r>
      <w:r>
        <w:rPr>
          <w:rStyle w:val="uficommentbody"/>
          <w:rFonts w:ascii="Tahoma" w:hAnsi="Tahoma" w:cs="Tahoma"/>
          <w:b/>
          <w:szCs w:val="24"/>
        </w:rPr>
        <w:t xml:space="preserve">our </w:t>
      </w:r>
      <w:r w:rsidR="00A83B48" w:rsidRPr="00A83B48">
        <w:rPr>
          <w:rStyle w:val="uficommentbody"/>
          <w:rFonts w:ascii="Tahoma" w:hAnsi="Tahoma" w:cs="Tahoma"/>
          <w:b/>
          <w:szCs w:val="24"/>
        </w:rPr>
        <w:t>children</w:t>
      </w:r>
      <w:r>
        <w:rPr>
          <w:rStyle w:val="uficommentbody"/>
          <w:rFonts w:ascii="Tahoma" w:hAnsi="Tahoma" w:cs="Tahoma"/>
          <w:szCs w:val="24"/>
        </w:rPr>
        <w:t>.</w:t>
      </w:r>
    </w:p>
    <w:p w:rsidR="00A83B48" w:rsidRDefault="00A267E4" w:rsidP="001F2C36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Shifting middle and high schools to later in the morning</w:t>
      </w:r>
      <w:r w:rsidR="00FD015E" w:rsidRPr="00A83B48">
        <w:rPr>
          <w:rFonts w:ascii="Tahoma" w:hAnsi="Tahoma" w:cs="Tahoma"/>
          <w:szCs w:val="24"/>
        </w:rPr>
        <w:t xml:space="preserve"> is </w:t>
      </w:r>
      <w:r w:rsidR="00FD015E" w:rsidRPr="00A83B48">
        <w:rPr>
          <w:rFonts w:ascii="Tahoma" w:hAnsi="Tahoma" w:cs="Tahoma"/>
          <w:b/>
          <w:szCs w:val="24"/>
        </w:rPr>
        <w:t>cost effective</w:t>
      </w:r>
      <w:r w:rsidR="0029220E">
        <w:rPr>
          <w:rFonts w:ascii="Tahoma" w:hAnsi="Tahoma" w:cs="Tahoma"/>
          <w:szCs w:val="24"/>
        </w:rPr>
        <w:t>. Brookings Insti</w:t>
      </w:r>
      <w:r w:rsidR="00FD015E" w:rsidRPr="00A83B48">
        <w:rPr>
          <w:rFonts w:ascii="Tahoma" w:hAnsi="Tahoma" w:cs="Tahoma"/>
          <w:szCs w:val="24"/>
        </w:rPr>
        <w:t xml:space="preserve">tution economists </w:t>
      </w:r>
      <w:r w:rsidR="00A01887">
        <w:rPr>
          <w:rFonts w:ascii="Tahoma" w:hAnsi="Tahoma" w:cs="Tahoma"/>
          <w:szCs w:val="24"/>
        </w:rPr>
        <w:t xml:space="preserve">estimate a </w:t>
      </w:r>
      <w:r w:rsidR="00161473">
        <w:rPr>
          <w:rFonts w:ascii="Tahoma" w:hAnsi="Tahoma" w:cs="Tahoma"/>
          <w:b/>
          <w:szCs w:val="24"/>
        </w:rPr>
        <w:t>benefit-to-cost ratio of at least nine-to-</w:t>
      </w:r>
      <w:r w:rsidR="00A01887" w:rsidRPr="00A01887">
        <w:rPr>
          <w:rFonts w:ascii="Tahoma" w:hAnsi="Tahoma" w:cs="Tahoma"/>
          <w:b/>
          <w:szCs w:val="24"/>
        </w:rPr>
        <w:t xml:space="preserve">one </w:t>
      </w:r>
      <w:r w:rsidR="00A01887">
        <w:rPr>
          <w:rFonts w:ascii="Tahoma" w:hAnsi="Tahoma" w:cs="Tahoma"/>
          <w:szCs w:val="24"/>
        </w:rPr>
        <w:t xml:space="preserve">and </w:t>
      </w:r>
      <w:r w:rsidR="00FD015E" w:rsidRPr="00A83B48">
        <w:rPr>
          <w:rFonts w:ascii="Tahoma" w:hAnsi="Tahoma" w:cs="Tahoma"/>
          <w:szCs w:val="24"/>
        </w:rPr>
        <w:t xml:space="preserve">report that improved performance is equivalent to </w:t>
      </w:r>
      <w:r w:rsidR="00FD015E" w:rsidRPr="00A83B48">
        <w:rPr>
          <w:rFonts w:ascii="Tahoma" w:hAnsi="Tahoma" w:cs="Tahoma"/>
          <w:b/>
          <w:szCs w:val="24"/>
        </w:rPr>
        <w:t>two extra months in school</w:t>
      </w:r>
      <w:r w:rsidR="0029220E">
        <w:rPr>
          <w:rFonts w:ascii="Tahoma" w:hAnsi="Tahoma" w:cs="Tahoma"/>
          <w:b/>
          <w:szCs w:val="24"/>
        </w:rPr>
        <w:t xml:space="preserve">. </w:t>
      </w:r>
      <w:r w:rsidR="0029220E" w:rsidRPr="0029220E">
        <w:rPr>
          <w:rFonts w:ascii="Tahoma" w:hAnsi="Tahoma" w:cs="Tahoma"/>
          <w:szCs w:val="24"/>
        </w:rPr>
        <w:t>L</w:t>
      </w:r>
      <w:r w:rsidR="00FD015E" w:rsidRPr="0029220E">
        <w:rPr>
          <w:rFonts w:ascii="Tahoma" w:hAnsi="Tahoma" w:cs="Tahoma"/>
          <w:szCs w:val="24"/>
        </w:rPr>
        <w:t>i</w:t>
      </w:r>
      <w:r w:rsidR="0029220E">
        <w:rPr>
          <w:rFonts w:ascii="Tahoma" w:hAnsi="Tahoma" w:cs="Tahoma"/>
          <w:szCs w:val="24"/>
        </w:rPr>
        <w:t>fetime earnings increase</w:t>
      </w:r>
      <w:r w:rsidR="00A83B48">
        <w:rPr>
          <w:rFonts w:ascii="Tahoma" w:hAnsi="Tahoma" w:cs="Tahoma"/>
          <w:szCs w:val="24"/>
        </w:rPr>
        <w:t>.</w:t>
      </w:r>
      <w:r w:rsidR="00A01887">
        <w:rPr>
          <w:rFonts w:ascii="Tahoma" w:hAnsi="Tahoma" w:cs="Tahoma"/>
          <w:szCs w:val="24"/>
        </w:rPr>
        <w:t xml:space="preserve"> Many </w:t>
      </w:r>
      <w:r w:rsidR="0029220E">
        <w:rPr>
          <w:rFonts w:ascii="Tahoma" w:hAnsi="Tahoma" w:cs="Tahoma"/>
          <w:szCs w:val="24"/>
        </w:rPr>
        <w:t xml:space="preserve">school </w:t>
      </w:r>
      <w:r w:rsidR="00A01887">
        <w:rPr>
          <w:rFonts w:ascii="Tahoma" w:hAnsi="Tahoma" w:cs="Tahoma"/>
          <w:szCs w:val="24"/>
        </w:rPr>
        <w:t>di</w:t>
      </w:r>
      <w:r w:rsidR="0029220E">
        <w:rPr>
          <w:rFonts w:ascii="Tahoma" w:hAnsi="Tahoma" w:cs="Tahoma"/>
          <w:szCs w:val="24"/>
        </w:rPr>
        <w:t>visions</w:t>
      </w:r>
      <w:r w:rsidR="00A01887">
        <w:rPr>
          <w:rFonts w:ascii="Tahoma" w:hAnsi="Tahoma" w:cs="Tahoma"/>
          <w:szCs w:val="24"/>
        </w:rPr>
        <w:t xml:space="preserve"> have made the change at no cost. Some have saved money on transportation and others have found low-cost options to implement this positive change.</w:t>
      </w:r>
    </w:p>
    <w:p w:rsidR="00A01887" w:rsidRPr="00A01887" w:rsidRDefault="00A01887" w:rsidP="001F2C36">
      <w:pPr>
        <w:spacing w:before="100" w:beforeAutospacing="1" w:after="100" w:afterAutospacing="1"/>
        <w:jc w:val="both"/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Students with later morning start times GAIN sleep. </w:t>
      </w:r>
      <w:r w:rsidR="00FD015E" w:rsidRPr="0029220E">
        <w:rPr>
          <w:rFonts w:ascii="Tahoma" w:hAnsi="Tahoma" w:cs="Tahoma"/>
          <w:szCs w:val="24"/>
        </w:rPr>
        <w:t xml:space="preserve">Adequate sleep </w:t>
      </w:r>
      <w:r w:rsidR="00FD015E" w:rsidRPr="0029220E">
        <w:rPr>
          <w:rFonts w:ascii="Tahoma" w:hAnsi="Tahoma" w:cs="Tahoma"/>
          <w:b/>
          <w:szCs w:val="24"/>
        </w:rPr>
        <w:t>improves learning, memory, mood, and performance in school</w:t>
      </w:r>
      <w:r w:rsidR="00FD015E" w:rsidRPr="0029220E">
        <w:rPr>
          <w:rFonts w:ascii="Tahoma" w:hAnsi="Tahoma" w:cs="Tahoma"/>
          <w:szCs w:val="24"/>
        </w:rPr>
        <w:t>, athletics and other extracurricular activities.</w:t>
      </w:r>
      <w:r w:rsidR="00A83B48" w:rsidRPr="0029220E">
        <w:rPr>
          <w:rFonts w:ascii="Tahoma" w:hAnsi="Tahoma" w:cs="Tahoma"/>
          <w:szCs w:val="24"/>
        </w:rPr>
        <w:t xml:space="preserve"> Adolescents in districts with later high school</w:t>
      </w:r>
      <w:r w:rsidR="00A83B48">
        <w:rPr>
          <w:rFonts w:ascii="Tahoma" w:hAnsi="Tahoma" w:cs="Tahoma"/>
          <w:szCs w:val="24"/>
        </w:rPr>
        <w:t xml:space="preserve"> start times have </w:t>
      </w:r>
      <w:r w:rsidR="00A83B48" w:rsidRPr="0029220E">
        <w:rPr>
          <w:rFonts w:ascii="Tahoma" w:hAnsi="Tahoma" w:cs="Tahoma"/>
          <w:b/>
          <w:szCs w:val="24"/>
        </w:rPr>
        <w:t>fewer teen car crashes</w:t>
      </w:r>
      <w:r w:rsidR="00A83B48" w:rsidRPr="00A01887">
        <w:rPr>
          <w:rFonts w:ascii="Tahoma" w:hAnsi="Tahoma" w:cs="Tahoma"/>
          <w:szCs w:val="24"/>
        </w:rPr>
        <w:t xml:space="preserve"> (driving drowsy is like driving drunk).</w:t>
      </w:r>
      <w:r w:rsidRPr="00A01887">
        <w:rPr>
          <w:rFonts w:ascii="Tahoma" w:hAnsi="Tahoma" w:cs="Tahoma"/>
        </w:rPr>
        <w:t xml:space="preserve"> </w:t>
      </w:r>
    </w:p>
    <w:p w:rsidR="00FD015E" w:rsidRDefault="00A01887" w:rsidP="001F2C36">
      <w:pPr>
        <w:spacing w:before="100" w:beforeAutospacing="1" w:after="100" w:afterAutospacing="1"/>
        <w:jc w:val="both"/>
        <w:rPr>
          <w:rFonts w:ascii="Tahoma" w:hAnsi="Tahoma" w:cs="Tahoma"/>
        </w:rPr>
      </w:pPr>
      <w:r w:rsidRPr="00A01887">
        <w:rPr>
          <w:rFonts w:ascii="Tahoma" w:hAnsi="Tahoma" w:cs="Tahoma"/>
        </w:rPr>
        <w:t xml:space="preserve">Districts with later high school start times have </w:t>
      </w:r>
      <w:r w:rsidRPr="0029220E">
        <w:rPr>
          <w:rFonts w:ascii="Tahoma" w:hAnsi="Tahoma" w:cs="Tahoma"/>
          <w:b/>
        </w:rPr>
        <w:t>less depression</w:t>
      </w:r>
      <w:r w:rsidRPr="00A01887">
        <w:rPr>
          <w:rFonts w:ascii="Tahoma" w:hAnsi="Tahoma" w:cs="Tahoma"/>
        </w:rPr>
        <w:t xml:space="preserve"> and a decreased need for medications to treat depression</w:t>
      </w:r>
      <w:r>
        <w:rPr>
          <w:rFonts w:ascii="Tahoma" w:hAnsi="Tahoma" w:cs="Tahoma"/>
        </w:rPr>
        <w:t>. Attendance improves</w:t>
      </w:r>
      <w:r w:rsidR="00B12C62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an</w:t>
      </w:r>
      <w:bookmarkStart w:id="0" w:name="_GoBack"/>
      <w:bookmarkEnd w:id="0"/>
      <w:r>
        <w:rPr>
          <w:rFonts w:ascii="Tahoma" w:hAnsi="Tahoma" w:cs="Tahoma"/>
        </w:rPr>
        <w:t xml:space="preserve">d </w:t>
      </w:r>
      <w:r w:rsidRPr="0029220E">
        <w:rPr>
          <w:rFonts w:ascii="Tahoma" w:hAnsi="Tahoma" w:cs="Tahoma"/>
          <w:b/>
        </w:rPr>
        <w:t xml:space="preserve">more students </w:t>
      </w:r>
      <w:r w:rsidR="0029220E" w:rsidRPr="0029220E">
        <w:rPr>
          <w:rFonts w:ascii="Tahoma" w:hAnsi="Tahoma" w:cs="Tahoma"/>
          <w:b/>
        </w:rPr>
        <w:t>graduate</w:t>
      </w:r>
      <w:r>
        <w:rPr>
          <w:rFonts w:ascii="Tahoma" w:hAnsi="Tahoma" w:cs="Tahoma"/>
        </w:rPr>
        <w:t>.</w:t>
      </w:r>
    </w:p>
    <w:p w:rsidR="00161473" w:rsidRPr="00161473" w:rsidRDefault="00161473" w:rsidP="00161473">
      <w:pPr>
        <w:pStyle w:val="NoSpacing"/>
        <w:rPr>
          <w:rFonts w:ascii="Tahoma" w:hAnsi="Tahoma" w:cs="Tahoma"/>
        </w:rPr>
      </w:pPr>
      <w:r w:rsidRPr="00161473">
        <w:rPr>
          <w:rFonts w:ascii="Tahoma" w:hAnsi="Tahoma" w:cs="Tahoma"/>
        </w:rPr>
        <w:t>Some of the many organizations that support later middle and high school start times: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248"/>
        <w:gridCol w:w="6390"/>
      </w:tblGrid>
      <w:tr w:rsidR="0029220E" w:rsidTr="00A267E4">
        <w:tc>
          <w:tcPr>
            <w:tcW w:w="4248" w:type="dxa"/>
          </w:tcPr>
          <w:p w:rsidR="0029220E" w:rsidRPr="00161473" w:rsidRDefault="00A267E4" w:rsidP="0029220E">
            <w:pPr>
              <w:pStyle w:val="NoSpacing"/>
            </w:pPr>
            <w:r w:rsidRPr="00161473">
              <w:rPr>
                <w:rFonts w:ascii="Tahoma" w:hAnsi="Tahoma" w:cs="Tahoma"/>
                <w:sz w:val="22"/>
                <w:szCs w:val="22"/>
              </w:rPr>
              <w:t>American Academy of Pediatrics</w:t>
            </w:r>
          </w:p>
        </w:tc>
        <w:tc>
          <w:tcPr>
            <w:tcW w:w="6390" w:type="dxa"/>
          </w:tcPr>
          <w:p w:rsidR="0029220E" w:rsidRPr="00161473" w:rsidRDefault="00371939" w:rsidP="0029220E">
            <w:pPr>
              <w:pStyle w:val="NoSpacing"/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A267E4" w:rsidRPr="00161473">
              <w:rPr>
                <w:rFonts w:ascii="Tahoma" w:hAnsi="Tahoma" w:cs="Tahoma"/>
                <w:sz w:val="22"/>
                <w:szCs w:val="22"/>
              </w:rPr>
              <w:t>merican Academy of Child and Adolescent Psychiatry</w:t>
            </w:r>
          </w:p>
        </w:tc>
      </w:tr>
      <w:tr w:rsidR="0029220E" w:rsidTr="00A267E4">
        <w:tc>
          <w:tcPr>
            <w:tcW w:w="4248" w:type="dxa"/>
          </w:tcPr>
          <w:p w:rsidR="0029220E" w:rsidRPr="00161473" w:rsidRDefault="00A267E4" w:rsidP="0029220E">
            <w:pPr>
              <w:pStyle w:val="NoSpacing"/>
            </w:pPr>
            <w:r w:rsidRPr="00161473">
              <w:rPr>
                <w:rFonts w:ascii="Tahoma" w:hAnsi="Tahoma" w:cs="Tahoma"/>
                <w:sz w:val="22"/>
                <w:szCs w:val="22"/>
              </w:rPr>
              <w:t>Education Commission of the States</w:t>
            </w:r>
          </w:p>
        </w:tc>
        <w:tc>
          <w:tcPr>
            <w:tcW w:w="6390" w:type="dxa"/>
          </w:tcPr>
          <w:p w:rsidR="0029220E" w:rsidRPr="00161473" w:rsidRDefault="00A267E4" w:rsidP="0029220E">
            <w:pPr>
              <w:pStyle w:val="NoSpacing"/>
            </w:pPr>
            <w:r w:rsidRPr="00161473">
              <w:rPr>
                <w:rFonts w:ascii="Tahoma" w:hAnsi="Tahoma" w:cs="Tahoma"/>
                <w:sz w:val="22"/>
                <w:szCs w:val="22"/>
              </w:rPr>
              <w:t>American Foundation for Suicide Prevention</w:t>
            </w:r>
          </w:p>
        </w:tc>
      </w:tr>
      <w:tr w:rsidR="0029220E" w:rsidTr="00A267E4">
        <w:tc>
          <w:tcPr>
            <w:tcW w:w="4248" w:type="dxa"/>
          </w:tcPr>
          <w:p w:rsidR="0029220E" w:rsidRPr="00161473" w:rsidRDefault="00A267E4" w:rsidP="0029220E">
            <w:pPr>
              <w:pStyle w:val="NoSpacing"/>
            </w:pPr>
            <w:r w:rsidRPr="00161473">
              <w:rPr>
                <w:rFonts w:ascii="Tahoma" w:hAnsi="Tahoma" w:cs="Tahoma"/>
                <w:sz w:val="22"/>
                <w:szCs w:val="22"/>
              </w:rPr>
              <w:t>Minnesota Medical Association</w:t>
            </w:r>
          </w:p>
        </w:tc>
        <w:tc>
          <w:tcPr>
            <w:tcW w:w="6390" w:type="dxa"/>
          </w:tcPr>
          <w:p w:rsidR="0029220E" w:rsidRPr="00161473" w:rsidRDefault="00A267E4" w:rsidP="0029220E">
            <w:pPr>
              <w:pStyle w:val="NoSpacing"/>
            </w:pPr>
            <w:r w:rsidRPr="00161473">
              <w:rPr>
                <w:rFonts w:ascii="Tahoma" w:hAnsi="Tahoma" w:cs="Tahoma"/>
                <w:sz w:val="22"/>
                <w:szCs w:val="22"/>
              </w:rPr>
              <w:t>Ohio Chapter of the National Association of Social Workers</w:t>
            </w:r>
          </w:p>
        </w:tc>
      </w:tr>
      <w:tr w:rsidR="0029220E" w:rsidTr="00A267E4">
        <w:tc>
          <w:tcPr>
            <w:tcW w:w="4248" w:type="dxa"/>
          </w:tcPr>
          <w:p w:rsidR="0029220E" w:rsidRPr="00161473" w:rsidRDefault="00A267E4" w:rsidP="0029220E">
            <w:pPr>
              <w:pStyle w:val="NoSpacing"/>
            </w:pPr>
            <w:r w:rsidRPr="00161473">
              <w:rPr>
                <w:rFonts w:ascii="Tahoma" w:hAnsi="Tahoma" w:cs="Tahoma"/>
                <w:sz w:val="22"/>
                <w:szCs w:val="22"/>
              </w:rPr>
              <w:t>Virginia PTA</w:t>
            </w:r>
          </w:p>
        </w:tc>
        <w:tc>
          <w:tcPr>
            <w:tcW w:w="6390" w:type="dxa"/>
          </w:tcPr>
          <w:p w:rsidR="0029220E" w:rsidRPr="00161473" w:rsidRDefault="00A267E4" w:rsidP="00B12C62">
            <w:pPr>
              <w:pStyle w:val="NoSpacing"/>
            </w:pPr>
            <w:r w:rsidRPr="00161473">
              <w:rPr>
                <w:rFonts w:ascii="Tahoma" w:hAnsi="Tahoma" w:cs="Tahoma"/>
                <w:sz w:val="22"/>
                <w:szCs w:val="22"/>
              </w:rPr>
              <w:t>Florida High School Athletic Assoc</w:t>
            </w:r>
            <w:r w:rsidR="00161473">
              <w:rPr>
                <w:rFonts w:ascii="Tahoma" w:hAnsi="Tahoma" w:cs="Tahoma"/>
                <w:sz w:val="22"/>
                <w:szCs w:val="22"/>
              </w:rPr>
              <w:t>iation</w:t>
            </w:r>
          </w:p>
        </w:tc>
      </w:tr>
      <w:tr w:rsidR="0029220E" w:rsidTr="00A267E4">
        <w:tc>
          <w:tcPr>
            <w:tcW w:w="4248" w:type="dxa"/>
          </w:tcPr>
          <w:p w:rsidR="0029220E" w:rsidRPr="00161473" w:rsidRDefault="00A267E4" w:rsidP="0029220E">
            <w:pPr>
              <w:pStyle w:val="NoSpacing"/>
            </w:pPr>
            <w:r w:rsidRPr="00161473">
              <w:rPr>
                <w:rFonts w:ascii="Tahoma" w:hAnsi="Tahoma" w:cs="Tahoma"/>
                <w:sz w:val="22"/>
                <w:szCs w:val="22"/>
              </w:rPr>
              <w:t>Maryland State Medical Society</w:t>
            </w:r>
          </w:p>
        </w:tc>
        <w:tc>
          <w:tcPr>
            <w:tcW w:w="6390" w:type="dxa"/>
          </w:tcPr>
          <w:p w:rsidR="0029220E" w:rsidRPr="00161473" w:rsidRDefault="00A267E4" w:rsidP="0029220E">
            <w:pPr>
              <w:pStyle w:val="NoSpacing"/>
              <w:rPr>
                <w:rFonts w:ascii="Tahoma" w:hAnsi="Tahoma" w:cs="Tahoma"/>
                <w:sz w:val="22"/>
                <w:szCs w:val="22"/>
              </w:rPr>
            </w:pPr>
            <w:r w:rsidRPr="00161473">
              <w:rPr>
                <w:rFonts w:ascii="Tahoma" w:hAnsi="Tahoma" w:cs="Tahoma"/>
                <w:sz w:val="22"/>
                <w:szCs w:val="22"/>
              </w:rPr>
              <w:t>Medical Society of Northern Virginia</w:t>
            </w:r>
          </w:p>
        </w:tc>
      </w:tr>
    </w:tbl>
    <w:p w:rsidR="0071676F" w:rsidRDefault="007A1498" w:rsidP="0071676F">
      <w:pPr>
        <w:pStyle w:val="NoSpacing"/>
        <w:ind w:left="720"/>
        <w:rPr>
          <w:rFonts w:ascii="Tahoma" w:hAnsi="Tahoma" w:cs="Tahoma"/>
          <w:b/>
          <w:color w:val="17365D" w:themeColor="text2" w:themeShade="BF"/>
          <w:sz w:val="22"/>
          <w:szCs w:val="22"/>
          <w:u w:val="single"/>
        </w:rPr>
      </w:pPr>
      <w:r>
        <w:rPr>
          <w:rFonts w:ascii="Tahoma" w:hAnsi="Tahoma" w:cs="Tahoma"/>
          <w:b/>
          <w:noProof/>
          <w:color w:val="17365D" w:themeColor="text2" w:themeShade="BF"/>
          <w:sz w:val="22"/>
          <w:szCs w:val="22"/>
          <w:u w:val="single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69215</wp:posOffset>
            </wp:positionV>
            <wp:extent cx="1228725" cy="733425"/>
            <wp:effectExtent l="19050" t="0" r="9525" b="0"/>
            <wp:wrapNone/>
            <wp:docPr id="1" name="Picture 9" descr="C:\Users\User\Pictures\Pictures\Sleep Pictures\SSL_logo_net_we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Pictures\Sleep Pictures\SSL_logo_net_web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</w:tblGrid>
      <w:tr w:rsidR="007A1498" w:rsidTr="007A1498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:rsidR="007A1498" w:rsidRPr="00161473" w:rsidRDefault="007A1498" w:rsidP="001F2C36">
            <w:pPr>
              <w:pStyle w:val="NoSpacing"/>
              <w:spacing w:before="12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1473">
              <w:rPr>
                <w:rFonts w:ascii="Tahoma" w:hAnsi="Tahoma" w:cs="Tahoma"/>
                <w:i/>
                <w:sz w:val="18"/>
                <w:szCs w:val="18"/>
              </w:rPr>
              <w:t>Start School Later, Inc</w:t>
            </w:r>
            <w:r w:rsidR="001F2C36">
              <w:rPr>
                <w:rFonts w:ascii="Tahoma" w:hAnsi="Tahoma" w:cs="Tahoma"/>
                <w:sz w:val="18"/>
                <w:szCs w:val="18"/>
              </w:rPr>
              <w:t xml:space="preserve"> is a 501(c</w:t>
            </w:r>
            <w:proofErr w:type="gramStart"/>
            <w:r w:rsidR="001F2C36">
              <w:rPr>
                <w:rFonts w:ascii="Tahoma" w:hAnsi="Tahoma" w:cs="Tahoma"/>
                <w:sz w:val="18"/>
                <w:szCs w:val="18"/>
              </w:rPr>
              <w:t>)(</w:t>
            </w:r>
            <w:proofErr w:type="gramEnd"/>
            <w:r w:rsidR="001F2C36">
              <w:rPr>
                <w:rFonts w:ascii="Tahoma" w:hAnsi="Tahoma" w:cs="Tahoma"/>
                <w:sz w:val="18"/>
                <w:szCs w:val="18"/>
              </w:rPr>
              <w:t xml:space="preserve">3) </w:t>
            </w:r>
            <w:r w:rsidRPr="00161473">
              <w:rPr>
                <w:rFonts w:ascii="Tahoma" w:hAnsi="Tahoma" w:cs="Tahoma"/>
                <w:sz w:val="18"/>
                <w:szCs w:val="18"/>
              </w:rPr>
              <w:t>nonprofit organization of health professionals, sleep scientists, educators, parents, and students working to ensure that schools set hours compatible with health, safety, equity</w:t>
            </w:r>
            <w:r w:rsidRPr="001F2C36">
              <w:rPr>
                <w:rFonts w:ascii="Tahoma" w:hAnsi="Tahoma" w:cs="Tahoma"/>
                <w:spacing w:val="-6"/>
                <w:sz w:val="18"/>
                <w:szCs w:val="18"/>
              </w:rPr>
              <w:t xml:space="preserve">, and learning. Visit our website at </w:t>
            </w:r>
            <w:hyperlink r:id="rId7" w:history="1">
              <w:r w:rsidRPr="001F2C36">
                <w:rPr>
                  <w:rStyle w:val="Hyperlink"/>
                  <w:rFonts w:ascii="Tahoma" w:hAnsi="Tahoma" w:cs="Tahoma"/>
                  <w:color w:val="auto"/>
                  <w:spacing w:val="-6"/>
                  <w:sz w:val="18"/>
                  <w:szCs w:val="18"/>
                </w:rPr>
                <w:t>www.StartSchoolLater.net</w:t>
              </w:r>
            </w:hyperlink>
            <w:r w:rsidRPr="001F2C36">
              <w:rPr>
                <w:rFonts w:ascii="Tahoma" w:hAnsi="Tahoma" w:cs="Tahoma"/>
                <w:spacing w:val="-6"/>
                <w:sz w:val="18"/>
                <w:szCs w:val="18"/>
              </w:rPr>
              <w:t xml:space="preserve"> or email us a</w:t>
            </w:r>
            <w:r w:rsidRPr="00161473">
              <w:rPr>
                <w:rFonts w:ascii="Tahoma" w:hAnsi="Tahoma" w:cs="Tahoma"/>
                <w:sz w:val="18"/>
                <w:szCs w:val="18"/>
              </w:rPr>
              <w:t xml:space="preserve">t </w:t>
            </w:r>
            <w:hyperlink r:id="rId8" w:history="1">
              <w:r w:rsidRPr="00161473">
                <w:rPr>
                  <w:rStyle w:val="Hyperlink"/>
                  <w:rFonts w:ascii="Tahoma" w:hAnsi="Tahoma" w:cs="Tahoma"/>
                  <w:color w:val="auto"/>
                  <w:sz w:val="18"/>
                  <w:szCs w:val="18"/>
                </w:rPr>
                <w:t>contact@StartSchoolLater.net</w:t>
              </w:r>
            </w:hyperlink>
          </w:p>
          <w:p w:rsidR="007A1498" w:rsidRDefault="007A1498">
            <w:pPr>
              <w:pStyle w:val="NoSpacing"/>
              <w:jc w:val="both"/>
              <w:rPr>
                <w:rFonts w:ascii="Tahoma" w:hAnsi="Tahoma" w:cs="Tahoma"/>
                <w:i/>
                <w:color w:val="17365D" w:themeColor="text2" w:themeShade="BF"/>
                <w:sz w:val="18"/>
                <w:szCs w:val="18"/>
              </w:rPr>
            </w:pPr>
          </w:p>
        </w:tc>
      </w:tr>
    </w:tbl>
    <w:p w:rsidR="006312AC" w:rsidRPr="007A1498" w:rsidRDefault="006312AC" w:rsidP="009E0472">
      <w:pPr>
        <w:pStyle w:val="NoSpacing"/>
        <w:jc w:val="both"/>
        <w:rPr>
          <w:rFonts w:ascii="Tahoma" w:hAnsi="Tahoma" w:cs="Tahoma"/>
          <w:color w:val="17365D" w:themeColor="text2" w:themeShade="BF"/>
          <w:sz w:val="18"/>
          <w:szCs w:val="18"/>
        </w:rPr>
      </w:pPr>
    </w:p>
    <w:sectPr w:rsidR="006312AC" w:rsidRPr="007A1498" w:rsidSect="009E0472">
      <w:type w:val="continuous"/>
      <w:pgSz w:w="12240" w:h="15840"/>
      <w:pgMar w:top="720" w:right="900" w:bottom="720" w:left="720" w:header="720" w:footer="720" w:gutter="0"/>
      <w:cols w:space="9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E36C6"/>
    <w:multiLevelType w:val="hybridMultilevel"/>
    <w:tmpl w:val="0294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F273A"/>
    <w:multiLevelType w:val="hybridMultilevel"/>
    <w:tmpl w:val="66924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46A96"/>
    <w:multiLevelType w:val="hybridMultilevel"/>
    <w:tmpl w:val="CD32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63288"/>
    <w:multiLevelType w:val="hybridMultilevel"/>
    <w:tmpl w:val="DBAAA3E8"/>
    <w:lvl w:ilvl="0" w:tplc="7BBC72C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64DBD"/>
    <w:multiLevelType w:val="hybridMultilevel"/>
    <w:tmpl w:val="DCAE9578"/>
    <w:lvl w:ilvl="0" w:tplc="1FE4D3B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46B68"/>
    <w:multiLevelType w:val="hybridMultilevel"/>
    <w:tmpl w:val="7088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51C"/>
    <w:multiLevelType w:val="hybridMultilevel"/>
    <w:tmpl w:val="7F569E1E"/>
    <w:lvl w:ilvl="0" w:tplc="2E304E12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91B9D"/>
    <w:multiLevelType w:val="hybridMultilevel"/>
    <w:tmpl w:val="83168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693571"/>
    <w:multiLevelType w:val="hybridMultilevel"/>
    <w:tmpl w:val="02EA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03B14"/>
    <w:multiLevelType w:val="multilevel"/>
    <w:tmpl w:val="78E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95EA1"/>
    <w:multiLevelType w:val="hybridMultilevel"/>
    <w:tmpl w:val="2E6A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15ADA"/>
    <w:multiLevelType w:val="hybridMultilevel"/>
    <w:tmpl w:val="71F2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35D86"/>
    <w:multiLevelType w:val="hybridMultilevel"/>
    <w:tmpl w:val="44C6DC0A"/>
    <w:lvl w:ilvl="0" w:tplc="60E47620">
      <w:start w:val="2012"/>
      <w:numFmt w:val="bullet"/>
      <w:lvlText w:val="-"/>
      <w:lvlJc w:val="left"/>
      <w:pPr>
        <w:ind w:left="7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7ADD3C75"/>
    <w:multiLevelType w:val="hybridMultilevel"/>
    <w:tmpl w:val="B410577C"/>
    <w:lvl w:ilvl="0" w:tplc="43CAE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464D65"/>
    <w:multiLevelType w:val="hybridMultilevel"/>
    <w:tmpl w:val="2AAC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3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2FE"/>
    <w:rsid w:val="00001CEA"/>
    <w:rsid w:val="00036CDA"/>
    <w:rsid w:val="000546B2"/>
    <w:rsid w:val="00054ED4"/>
    <w:rsid w:val="00067F70"/>
    <w:rsid w:val="000A6A93"/>
    <w:rsid w:val="00125FD6"/>
    <w:rsid w:val="001450BC"/>
    <w:rsid w:val="00157FD3"/>
    <w:rsid w:val="00161473"/>
    <w:rsid w:val="0018519F"/>
    <w:rsid w:val="00197F37"/>
    <w:rsid w:val="001A2FB4"/>
    <w:rsid w:val="001C42A8"/>
    <w:rsid w:val="001F2C36"/>
    <w:rsid w:val="001F305E"/>
    <w:rsid w:val="00220325"/>
    <w:rsid w:val="00233123"/>
    <w:rsid w:val="002546CE"/>
    <w:rsid w:val="002562FE"/>
    <w:rsid w:val="00272098"/>
    <w:rsid w:val="0029220E"/>
    <w:rsid w:val="002E5329"/>
    <w:rsid w:val="00327724"/>
    <w:rsid w:val="00360D77"/>
    <w:rsid w:val="00371939"/>
    <w:rsid w:val="003A0A56"/>
    <w:rsid w:val="003E09C0"/>
    <w:rsid w:val="003E4940"/>
    <w:rsid w:val="00421E1C"/>
    <w:rsid w:val="00432568"/>
    <w:rsid w:val="004375B1"/>
    <w:rsid w:val="00442D0D"/>
    <w:rsid w:val="00447224"/>
    <w:rsid w:val="00474259"/>
    <w:rsid w:val="004A36AB"/>
    <w:rsid w:val="004A7545"/>
    <w:rsid w:val="004D4FF1"/>
    <w:rsid w:val="004D6183"/>
    <w:rsid w:val="0055558A"/>
    <w:rsid w:val="005818C0"/>
    <w:rsid w:val="005863C9"/>
    <w:rsid w:val="00595862"/>
    <w:rsid w:val="005A0A41"/>
    <w:rsid w:val="005A2C84"/>
    <w:rsid w:val="005D663A"/>
    <w:rsid w:val="005E15A8"/>
    <w:rsid w:val="006312AC"/>
    <w:rsid w:val="00681FFC"/>
    <w:rsid w:val="00685CAE"/>
    <w:rsid w:val="006B1421"/>
    <w:rsid w:val="006D0D65"/>
    <w:rsid w:val="006D7417"/>
    <w:rsid w:val="006E5660"/>
    <w:rsid w:val="0071205A"/>
    <w:rsid w:val="0071676F"/>
    <w:rsid w:val="00720A23"/>
    <w:rsid w:val="007265C7"/>
    <w:rsid w:val="0072714E"/>
    <w:rsid w:val="0075511A"/>
    <w:rsid w:val="00764444"/>
    <w:rsid w:val="00792036"/>
    <w:rsid w:val="00796CFF"/>
    <w:rsid w:val="007A0A21"/>
    <w:rsid w:val="007A1498"/>
    <w:rsid w:val="007B37E6"/>
    <w:rsid w:val="007B3A07"/>
    <w:rsid w:val="007E011D"/>
    <w:rsid w:val="00815B1F"/>
    <w:rsid w:val="00880EEE"/>
    <w:rsid w:val="008964EB"/>
    <w:rsid w:val="008A6345"/>
    <w:rsid w:val="008C6F76"/>
    <w:rsid w:val="00975DCD"/>
    <w:rsid w:val="00994C48"/>
    <w:rsid w:val="009B4B39"/>
    <w:rsid w:val="009B55AE"/>
    <w:rsid w:val="009C7D6E"/>
    <w:rsid w:val="009E0472"/>
    <w:rsid w:val="00A01887"/>
    <w:rsid w:val="00A267E4"/>
    <w:rsid w:val="00A4183D"/>
    <w:rsid w:val="00A45E9E"/>
    <w:rsid w:val="00A62F6B"/>
    <w:rsid w:val="00A83B48"/>
    <w:rsid w:val="00AA1983"/>
    <w:rsid w:val="00AC50B0"/>
    <w:rsid w:val="00AD1008"/>
    <w:rsid w:val="00AE11C0"/>
    <w:rsid w:val="00AE2294"/>
    <w:rsid w:val="00B02F92"/>
    <w:rsid w:val="00B12C62"/>
    <w:rsid w:val="00B31C21"/>
    <w:rsid w:val="00B431E1"/>
    <w:rsid w:val="00B77F4A"/>
    <w:rsid w:val="00BB5E0E"/>
    <w:rsid w:val="00BB64EC"/>
    <w:rsid w:val="00BB78AE"/>
    <w:rsid w:val="00C23F55"/>
    <w:rsid w:val="00C66569"/>
    <w:rsid w:val="00C92BC2"/>
    <w:rsid w:val="00C97275"/>
    <w:rsid w:val="00CA3713"/>
    <w:rsid w:val="00CD1410"/>
    <w:rsid w:val="00CE6354"/>
    <w:rsid w:val="00CF6940"/>
    <w:rsid w:val="00D12C5D"/>
    <w:rsid w:val="00D172F6"/>
    <w:rsid w:val="00D24231"/>
    <w:rsid w:val="00D5093F"/>
    <w:rsid w:val="00D52820"/>
    <w:rsid w:val="00D7215C"/>
    <w:rsid w:val="00DD5CDA"/>
    <w:rsid w:val="00E64DF8"/>
    <w:rsid w:val="00E92C0B"/>
    <w:rsid w:val="00EC1E97"/>
    <w:rsid w:val="00F31E88"/>
    <w:rsid w:val="00F51483"/>
    <w:rsid w:val="00FD015E"/>
    <w:rsid w:val="00FD21B7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26F8BF3-8F98-4F43-B723-C357459B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818C0"/>
    <w:rPr>
      <w:rFonts w:ascii="Times New Roman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3A07"/>
    <w:pPr>
      <w:spacing w:before="400" w:after="60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3A07"/>
    <w:pPr>
      <w:spacing w:before="120" w:after="60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3A07"/>
    <w:pPr>
      <w:spacing w:before="120" w:after="60"/>
      <w:contextualSpacing/>
      <w:outlineLvl w:val="2"/>
    </w:pPr>
    <w:rPr>
      <w:rFonts w:ascii="Cambria" w:eastAsia="Times New Roman" w:hAnsi="Cambria"/>
      <w:smallCaps/>
      <w:color w:val="1F497D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3A07"/>
    <w:pPr>
      <w:pBdr>
        <w:bottom w:val="single" w:sz="4" w:space="1" w:color="71A0DC"/>
      </w:pBdr>
      <w:spacing w:before="200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3A07"/>
    <w:pPr>
      <w:pBdr>
        <w:bottom w:val="single" w:sz="4" w:space="1" w:color="548DD4"/>
      </w:pBdr>
      <w:spacing w:before="200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3A07"/>
    <w:pPr>
      <w:pBdr>
        <w:bottom w:val="dotted" w:sz="8" w:space="1" w:color="938953"/>
      </w:pBdr>
      <w:spacing w:before="2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3A07"/>
    <w:pPr>
      <w:pBdr>
        <w:bottom w:val="dotted" w:sz="8" w:space="1" w:color="938953"/>
      </w:pBdr>
      <w:spacing w:before="200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qFormat/>
    <w:rsid w:val="007B3A07"/>
    <w:pPr>
      <w:spacing w:before="200" w:after="60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7B3A07"/>
    <w:pPr>
      <w:spacing w:before="200" w:after="60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3A0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A0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A0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A0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A0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3A0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3A0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3A0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3A0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7B3A07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7B3A07"/>
    <w:pPr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B3A07"/>
    <w:rPr>
      <w:rFonts w:ascii="Cambria" w:eastAsia="Times New Roman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7B3A07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B3A07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7B3A07"/>
    <w:rPr>
      <w:b/>
      <w:bCs/>
      <w:spacing w:val="0"/>
    </w:rPr>
  </w:style>
  <w:style w:type="character" w:styleId="Emphasis">
    <w:name w:val="Emphasis"/>
    <w:uiPriority w:val="20"/>
    <w:qFormat/>
    <w:rsid w:val="007B3A0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7B3A07"/>
  </w:style>
  <w:style w:type="paragraph" w:styleId="ListParagraph">
    <w:name w:val="List Paragraph"/>
    <w:basedOn w:val="Normal"/>
    <w:uiPriority w:val="34"/>
    <w:qFormat/>
    <w:rsid w:val="007B3A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3A07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7B3A07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3A0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3A07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7B3A07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7B3A07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7B3A0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7B3A0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7B3A0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7B3A07"/>
    <w:pPr>
      <w:outlineLvl w:val="9"/>
    </w:pPr>
  </w:style>
  <w:style w:type="paragraph" w:customStyle="1" w:styleId="ecxmsonormal">
    <w:name w:val="ecxmsonormal"/>
    <w:basedOn w:val="Normal"/>
    <w:rsid w:val="009B4B39"/>
    <w:pPr>
      <w:spacing w:before="100" w:beforeAutospacing="1" w:after="100" w:afterAutospacing="1"/>
    </w:pPr>
    <w:rPr>
      <w:rFonts w:eastAsia="Times New Roman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681F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DC"/>
    <w:rPr>
      <w:rFonts w:ascii="Tahoma" w:hAnsi="Tahoma" w:cs="Tahoma"/>
      <w:sz w:val="16"/>
      <w:szCs w:val="16"/>
      <w:lang w:bidi="en-US"/>
    </w:rPr>
  </w:style>
  <w:style w:type="character" w:customStyle="1" w:styleId="uficommentbody">
    <w:name w:val="uficommentbody"/>
    <w:basedOn w:val="DefaultParagraphFont"/>
    <w:rsid w:val="00B31C21"/>
  </w:style>
  <w:style w:type="character" w:styleId="CommentReference">
    <w:name w:val="annotation reference"/>
    <w:basedOn w:val="DefaultParagraphFont"/>
    <w:uiPriority w:val="99"/>
    <w:semiHidden/>
    <w:unhideWhenUsed/>
    <w:rsid w:val="00815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B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B1F"/>
    <w:rPr>
      <w:rFonts w:ascii="Times New Roman" w:hAnsi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B1F"/>
    <w:rPr>
      <w:rFonts w:ascii="Times New Roman" w:hAnsi="Times New Roman"/>
      <w:b/>
      <w:bCs/>
      <w:lang w:bidi="en-US"/>
    </w:rPr>
  </w:style>
  <w:style w:type="paragraph" w:styleId="Revision">
    <w:name w:val="Revision"/>
    <w:hidden/>
    <w:uiPriority w:val="99"/>
    <w:semiHidden/>
    <w:rsid w:val="008964EB"/>
    <w:rPr>
      <w:rFonts w:ascii="Times New Roman" w:hAnsi="Times New Roman"/>
      <w:sz w:val="24"/>
      <w:lang w:bidi="en-US"/>
    </w:rPr>
  </w:style>
  <w:style w:type="paragraph" w:styleId="NormalWeb">
    <w:name w:val="Normal (Web)"/>
    <w:basedOn w:val="Normal"/>
    <w:uiPriority w:val="99"/>
    <w:semiHidden/>
    <w:unhideWhenUsed/>
    <w:rsid w:val="006312AC"/>
    <w:pPr>
      <w:spacing w:before="100" w:beforeAutospacing="1" w:after="100" w:afterAutospacing="1"/>
    </w:pPr>
    <w:rPr>
      <w:rFonts w:eastAsia="Times New Roman"/>
      <w:szCs w:val="24"/>
      <w:lang w:bidi="ar-SA"/>
    </w:rPr>
  </w:style>
  <w:style w:type="table" w:styleId="TableGrid">
    <w:name w:val="Table Grid"/>
    <w:basedOn w:val="TableNormal"/>
    <w:uiPriority w:val="59"/>
    <w:rsid w:val="0029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81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tartSchoolLate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tSchoolLa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1763</Characters>
  <Application>Microsoft Office Word</Application>
  <DocSecurity>0</DocSecurity>
  <Lines>92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S.Simera</dc:creator>
  <cp:lastModifiedBy>Terra Ziporyn</cp:lastModifiedBy>
  <cp:revision>4</cp:revision>
  <cp:lastPrinted>2015-02-08T17:22:00Z</cp:lastPrinted>
  <dcterms:created xsi:type="dcterms:W3CDTF">2015-02-09T00:23:00Z</dcterms:created>
  <dcterms:modified xsi:type="dcterms:W3CDTF">2015-02-09T00:27:00Z</dcterms:modified>
</cp:coreProperties>
</file>